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9D" w:rsidRDefault="00F4769D">
      <w:pPr>
        <w:rPr>
          <w:b/>
          <w:sz w:val="32"/>
          <w:szCs w:val="32"/>
        </w:rPr>
      </w:pPr>
      <w:r>
        <w:rPr>
          <w:b/>
          <w:sz w:val="32"/>
          <w:szCs w:val="32"/>
        </w:rPr>
        <w:t>Gathering Information for a Personal Project</w:t>
      </w:r>
    </w:p>
    <w:p w:rsidR="00F4769D" w:rsidRDefault="00F4769D">
      <w:r>
        <w:t>What do you need to know, learn or discover to successfully complete your personal project?  You can use this document with a partner or group as practice, to walk through the process of creating a research plan, and when you’re ready to develop your own research process, you can use it to direct your project.</w:t>
      </w:r>
    </w:p>
    <w:p w:rsidR="00F4769D" w:rsidRDefault="00F4769D"/>
    <w:p w:rsidR="00F4769D" w:rsidRDefault="00F4769D">
      <w:r>
        <w:t>Topic I’ll be exploring</w:t>
      </w:r>
      <w:proofErr w:type="gramStart"/>
      <w:r>
        <w:t>:_</w:t>
      </w:r>
      <w:proofErr w:type="gramEnd"/>
      <w:r>
        <w:t>________________________________________________________</w:t>
      </w:r>
    </w:p>
    <w:p w:rsidR="00F4769D" w:rsidRDefault="00F4769D"/>
    <w:p w:rsidR="00F4769D" w:rsidRDefault="00F4769D">
      <w:pPr>
        <w:rPr>
          <w:b/>
          <w:sz w:val="24"/>
          <w:szCs w:val="24"/>
        </w:rPr>
      </w:pPr>
      <w:r>
        <w:rPr>
          <w:b/>
          <w:sz w:val="24"/>
          <w:szCs w:val="24"/>
        </w:rPr>
        <w:t>Media</w:t>
      </w:r>
    </w:p>
    <w:p w:rsidR="00F4769D" w:rsidRDefault="00F4769D">
      <w:r>
        <w:t xml:space="preserve">What media sources (newspapers, books, internet sites, TV news, </w:t>
      </w:r>
      <w:proofErr w:type="gramStart"/>
      <w:r>
        <w:t>videos</w:t>
      </w:r>
      <w:proofErr w:type="gramEnd"/>
      <w:r>
        <w:t>) might have information that will help you develop your project?  In what ways will different media help you in your research?</w:t>
      </w:r>
    </w:p>
    <w:p w:rsidR="00F4769D" w:rsidRDefault="00F4769D"/>
    <w:p w:rsidR="00F4769D" w:rsidRDefault="00F4769D"/>
    <w:p w:rsidR="00F4769D" w:rsidRDefault="00F4769D"/>
    <w:p w:rsidR="00F4769D" w:rsidRDefault="00F4769D"/>
    <w:p w:rsidR="00F4769D" w:rsidRDefault="00F4769D"/>
    <w:p w:rsidR="00F4769D" w:rsidRDefault="00F4769D"/>
    <w:p w:rsidR="00F4769D" w:rsidRDefault="00F4769D">
      <w:pPr>
        <w:rPr>
          <w:b/>
          <w:sz w:val="24"/>
          <w:szCs w:val="24"/>
        </w:rPr>
      </w:pPr>
      <w:r>
        <w:rPr>
          <w:b/>
          <w:sz w:val="24"/>
          <w:szCs w:val="24"/>
        </w:rPr>
        <w:t>Interviews</w:t>
      </w:r>
    </w:p>
    <w:p w:rsidR="00F4769D" w:rsidRDefault="00F4769D">
      <w:r>
        <w:t>Think of a person (a person in a role or a specific individual) who is knowledgeable about your topic – someone at school, in the community, or who you might be able to contact in some way.  Brainstorm at least four questions you’d ask if you were to interview this person.</w:t>
      </w:r>
    </w:p>
    <w:p w:rsidR="00F4769D" w:rsidRDefault="00F4769D">
      <w:r>
        <w:t>I will be interviewing: __________________________________________________________</w:t>
      </w:r>
    </w:p>
    <w:p w:rsidR="00F4769D" w:rsidRDefault="00F4769D"/>
    <w:p w:rsidR="00F4769D" w:rsidRDefault="00F4769D" w:rsidP="00F4769D">
      <w:pPr>
        <w:pStyle w:val="ListParagraph"/>
        <w:numPr>
          <w:ilvl w:val="0"/>
          <w:numId w:val="3"/>
        </w:numPr>
      </w:pPr>
      <w:r>
        <w:t xml:space="preserve"> </w:t>
      </w:r>
    </w:p>
    <w:p w:rsidR="00F4769D" w:rsidRDefault="00F4769D" w:rsidP="00F4769D"/>
    <w:p w:rsidR="00F4769D" w:rsidRDefault="00F4769D" w:rsidP="00F4769D">
      <w:pPr>
        <w:pStyle w:val="ListParagraph"/>
        <w:numPr>
          <w:ilvl w:val="0"/>
          <w:numId w:val="3"/>
        </w:numPr>
      </w:pPr>
      <w:r>
        <w:t xml:space="preserve"> </w:t>
      </w:r>
    </w:p>
    <w:p w:rsidR="00F4769D" w:rsidRDefault="00F4769D" w:rsidP="00F4769D"/>
    <w:p w:rsidR="00F4769D" w:rsidRDefault="00F4769D" w:rsidP="00F4769D">
      <w:pPr>
        <w:pStyle w:val="ListParagraph"/>
        <w:numPr>
          <w:ilvl w:val="0"/>
          <w:numId w:val="3"/>
        </w:numPr>
      </w:pPr>
      <w:r>
        <w:t xml:space="preserve"> </w:t>
      </w:r>
    </w:p>
    <w:p w:rsidR="00F4769D" w:rsidRDefault="00F4769D" w:rsidP="00F4769D"/>
    <w:p w:rsidR="00F4769D" w:rsidRDefault="00F4769D" w:rsidP="00F4769D">
      <w:pPr>
        <w:pStyle w:val="ListParagraph"/>
        <w:numPr>
          <w:ilvl w:val="0"/>
          <w:numId w:val="3"/>
        </w:numPr>
      </w:pPr>
      <w:r>
        <w:t xml:space="preserve"> </w:t>
      </w:r>
    </w:p>
    <w:p w:rsidR="00F4769D" w:rsidRPr="00F4769D" w:rsidRDefault="00F4769D" w:rsidP="00F4769D">
      <w:pPr>
        <w:pStyle w:val="ListParagraph"/>
      </w:pPr>
    </w:p>
    <w:p w:rsidR="00F4769D" w:rsidRDefault="00F74469">
      <w:pPr>
        <w:rPr>
          <w:b/>
          <w:sz w:val="24"/>
          <w:szCs w:val="24"/>
        </w:rPr>
      </w:pPr>
      <w:r>
        <w:rPr>
          <w:b/>
          <w:sz w:val="24"/>
          <w:szCs w:val="24"/>
        </w:rPr>
        <w:lastRenderedPageBreak/>
        <w:t>Survey</w:t>
      </w:r>
    </w:p>
    <w:p w:rsidR="00F74469" w:rsidRDefault="00F74469">
      <w:r>
        <w:t>Surveys help get a sense of what people think or feel about a topic, how they view and issue and how you can help or influence their thoughts or behaviors through your project.  Think about who you’d like to survey.  Students?  Your friends, or the whole school?  Family members?  Neighbors?  Would you like to put a survey on Facebook and see how far it goes?</w:t>
      </w:r>
    </w:p>
    <w:p w:rsidR="00F74469" w:rsidRDefault="00F74469">
      <w:r>
        <w:t xml:space="preserve">Think about how </w:t>
      </w:r>
      <w:r w:rsidRPr="00F74469">
        <w:rPr>
          <w:b/>
        </w:rPr>
        <w:t>who</w:t>
      </w:r>
      <w:r>
        <w:t xml:space="preserve"> you’d like to survey, </w:t>
      </w:r>
      <w:r w:rsidRPr="00F74469">
        <w:rPr>
          <w:b/>
        </w:rPr>
        <w:t>how many</w:t>
      </w:r>
      <w:r>
        <w:t xml:space="preserve"> surveys you would need to investigate your topic, and </w:t>
      </w:r>
      <w:r w:rsidRPr="00F74469">
        <w:rPr>
          <w:b/>
        </w:rPr>
        <w:t>what</w:t>
      </w:r>
      <w:r>
        <w:t xml:space="preserve"> questions you’d ask in your survey.</w:t>
      </w:r>
    </w:p>
    <w:p w:rsidR="00F74469" w:rsidRDefault="00F74469"/>
    <w:p w:rsidR="00F74469" w:rsidRDefault="00F74469">
      <w:r>
        <w:t>Who to survey:</w:t>
      </w:r>
      <w:r>
        <w:tab/>
      </w:r>
      <w:r>
        <w:tab/>
      </w:r>
      <w:r>
        <w:tab/>
      </w:r>
      <w:r>
        <w:tab/>
      </w:r>
      <w:r>
        <w:tab/>
      </w:r>
      <w:r>
        <w:tab/>
        <w:t>How many surveys:</w:t>
      </w:r>
    </w:p>
    <w:p w:rsidR="00F74469" w:rsidRDefault="00F74469"/>
    <w:p w:rsidR="00F74469" w:rsidRDefault="00F74469">
      <w:r>
        <w:t>Possible survey questions:</w:t>
      </w:r>
    </w:p>
    <w:p w:rsidR="00F74469" w:rsidRDefault="00F74469" w:rsidP="00F74469">
      <w:pPr>
        <w:pStyle w:val="ListParagraph"/>
        <w:numPr>
          <w:ilvl w:val="0"/>
          <w:numId w:val="4"/>
        </w:numPr>
      </w:pPr>
      <w:r>
        <w:t xml:space="preserve"> </w:t>
      </w:r>
    </w:p>
    <w:p w:rsidR="00F74469" w:rsidRDefault="00F74469" w:rsidP="00F74469"/>
    <w:p w:rsidR="00F74469" w:rsidRDefault="00F74469" w:rsidP="00F74469">
      <w:pPr>
        <w:pStyle w:val="ListParagraph"/>
        <w:numPr>
          <w:ilvl w:val="0"/>
          <w:numId w:val="4"/>
        </w:numPr>
      </w:pPr>
      <w:r>
        <w:t xml:space="preserve"> </w:t>
      </w:r>
    </w:p>
    <w:p w:rsidR="00F74469" w:rsidRDefault="00F74469" w:rsidP="00F74469"/>
    <w:p w:rsidR="00F74469" w:rsidRDefault="00F74469" w:rsidP="00F74469">
      <w:pPr>
        <w:pStyle w:val="ListParagraph"/>
        <w:numPr>
          <w:ilvl w:val="0"/>
          <w:numId w:val="4"/>
        </w:numPr>
      </w:pPr>
      <w:r>
        <w:t xml:space="preserve"> </w:t>
      </w:r>
    </w:p>
    <w:p w:rsidR="00F74469" w:rsidRDefault="00F74469" w:rsidP="00F74469"/>
    <w:p w:rsidR="00F74469" w:rsidRDefault="00F74469" w:rsidP="00F74469">
      <w:pPr>
        <w:rPr>
          <w:b/>
          <w:sz w:val="24"/>
          <w:szCs w:val="24"/>
        </w:rPr>
      </w:pPr>
      <w:r>
        <w:rPr>
          <w:b/>
          <w:sz w:val="24"/>
          <w:szCs w:val="24"/>
        </w:rPr>
        <w:t>Observation and Experience</w:t>
      </w:r>
    </w:p>
    <w:p w:rsidR="00F74469" w:rsidRPr="00F74469" w:rsidRDefault="003F5EDF" w:rsidP="00F74469">
      <w:r>
        <w:t>How could you gather information about your topic through your own experiences and observations?  Who or what groups would you need to observe?  Where would you go? How will you keep track of and use the information you acquire about your topic?</w:t>
      </w:r>
      <w:bookmarkStart w:id="0" w:name="_GoBack"/>
      <w:bookmarkEnd w:id="0"/>
    </w:p>
    <w:p w:rsidR="00F4769D" w:rsidRPr="00F4769D" w:rsidRDefault="00F4769D"/>
    <w:p w:rsidR="00F4769D" w:rsidRPr="00F4769D" w:rsidRDefault="00F4769D"/>
    <w:sectPr w:rsidR="00F4769D" w:rsidRPr="00F476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98E" w:rsidRDefault="0007098E" w:rsidP="009D096A">
      <w:pPr>
        <w:spacing w:after="0" w:line="240" w:lineRule="auto"/>
      </w:pPr>
      <w:r>
        <w:separator/>
      </w:r>
    </w:p>
  </w:endnote>
  <w:endnote w:type="continuationSeparator" w:id="0">
    <w:p w:rsidR="0007098E" w:rsidRDefault="0007098E" w:rsidP="009D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1D" w:rsidRPr="00DD4D1D" w:rsidRDefault="00DD4D1D">
    <w:pPr>
      <w:pStyle w:val="Footer"/>
      <w:rPr>
        <w:i/>
        <w:sz w:val="16"/>
        <w:szCs w:val="16"/>
      </w:rPr>
    </w:pPr>
    <w:r w:rsidRPr="00E14BD5">
      <w:rPr>
        <w:i/>
        <w:sz w:val="16"/>
        <w:szCs w:val="16"/>
      </w:rPr>
      <w:t xml:space="preserve">Developed from </w:t>
    </w:r>
    <w:r w:rsidRPr="00E14BD5">
      <w:rPr>
        <w:i/>
        <w:sz w:val="16"/>
        <w:szCs w:val="16"/>
        <w:u w:val="single"/>
      </w:rPr>
      <w:t>The Complete Guide to Service Learning: Proven, Practical Ways to Engage Students in Civic Responsibility, Academic Curriculum &amp; Social Action</w:t>
    </w:r>
    <w:r w:rsidRPr="00E14BD5">
      <w:rPr>
        <w:i/>
        <w:sz w:val="16"/>
        <w:szCs w:val="16"/>
      </w:rPr>
      <w:t xml:space="preserve"> (Revised &amp; Updates Second Edition) by </w:t>
    </w:r>
    <w:proofErr w:type="spellStart"/>
    <w:r w:rsidRPr="00E14BD5">
      <w:rPr>
        <w:i/>
        <w:sz w:val="16"/>
        <w:szCs w:val="16"/>
      </w:rPr>
      <w:t>Cathryn</w:t>
    </w:r>
    <w:proofErr w:type="spellEnd"/>
    <w:r w:rsidRPr="00E14BD5">
      <w:rPr>
        <w:i/>
        <w:sz w:val="16"/>
        <w:szCs w:val="16"/>
      </w:rPr>
      <w:t xml:space="preserve"> Berger Kaye</w:t>
    </w:r>
  </w:p>
  <w:p w:rsidR="00DD4D1D" w:rsidRDefault="00DD4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98E" w:rsidRDefault="0007098E" w:rsidP="009D096A">
      <w:pPr>
        <w:spacing w:after="0" w:line="240" w:lineRule="auto"/>
      </w:pPr>
      <w:r>
        <w:separator/>
      </w:r>
    </w:p>
  </w:footnote>
  <w:footnote w:type="continuationSeparator" w:id="0">
    <w:p w:rsidR="0007098E" w:rsidRDefault="0007098E" w:rsidP="009D0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6A" w:rsidRDefault="009D096A">
    <w:pPr>
      <w:pStyle w:val="Header"/>
    </w:pPr>
    <w:r>
      <w:rPr>
        <w:noProof/>
      </w:rPr>
      <mc:AlternateContent>
        <mc:Choice Requires="wps">
          <w:drawing>
            <wp:anchor distT="0" distB="0" distL="118745" distR="118745" simplePos="0" relativeHeight="251659264" behindDoc="1" locked="0" layoutInCell="1" allowOverlap="0" wp14:anchorId="7D029487" wp14:editId="6708EEC2">
              <wp:simplePos x="0" y="0"/>
              <wp:positionH relativeFrom="margin">
                <wp:posOffset>581025</wp:posOffset>
              </wp:positionH>
              <wp:positionV relativeFrom="page">
                <wp:posOffset>295275</wp:posOffset>
              </wp:positionV>
              <wp:extent cx="508635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086350" cy="26987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D096A" w:rsidRDefault="00DD4D1D">
                              <w:pPr>
                                <w:pStyle w:val="Header"/>
                                <w:tabs>
                                  <w:tab w:val="clear" w:pos="4680"/>
                                  <w:tab w:val="clear" w:pos="9360"/>
                                </w:tabs>
                                <w:jc w:val="center"/>
                                <w:rPr>
                                  <w:caps/>
                                  <w:color w:val="FFFFFF" w:themeColor="background1"/>
                                </w:rPr>
                              </w:pPr>
                              <w:r>
                                <w:rPr>
                                  <w:caps/>
                                  <w:color w:val="FFFFFF" w:themeColor="background1"/>
                                </w:rPr>
                                <w:t>Corning-Painted Post Personal Project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7D029487" id="Rectangle 197" o:spid="_x0000_s1026" style="position:absolute;margin-left:45.75pt;margin-top:23.25pt;width:400.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" o:allowoverlap="f" fillcolor="#aeaaaa [241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D096A" w:rsidRDefault="00DD4D1D">
                        <w:pPr>
                          <w:pStyle w:val="Header"/>
                          <w:tabs>
                            <w:tab w:val="clear" w:pos="4680"/>
                            <w:tab w:val="clear" w:pos="9360"/>
                          </w:tabs>
                          <w:jc w:val="center"/>
                          <w:rPr>
                            <w:caps/>
                            <w:color w:val="FFFFFF" w:themeColor="background1"/>
                          </w:rPr>
                        </w:pPr>
                        <w:r>
                          <w:rPr>
                            <w:caps/>
                            <w:color w:val="FFFFFF" w:themeColor="background1"/>
                          </w:rPr>
                          <w:t>Corning-Painted Post Personal Project</w:t>
                        </w:r>
                      </w:p>
                    </w:sdtContent>
                  </w:sdt>
                </w:txbxContent>
              </v:textbox>
              <w10:wrap type="square" anchorx="margin" anchory="page"/>
            </v:rect>
          </w:pict>
        </mc:Fallback>
      </mc:AlternateContent>
    </w:r>
    <w:r>
      <w:rPr>
        <w:noProof/>
      </w:rPr>
      <w:drawing>
        <wp:anchor distT="0" distB="0" distL="114300" distR="114300" simplePos="0" relativeHeight="251661312" behindDoc="0" locked="0" layoutInCell="1" allowOverlap="1" wp14:anchorId="2E26AA67" wp14:editId="1C640138">
          <wp:simplePos x="0" y="0"/>
          <wp:positionH relativeFrom="column">
            <wp:posOffset>-504825</wp:posOffset>
          </wp:positionH>
          <wp:positionV relativeFrom="paragraph">
            <wp:posOffset>-190311</wp:posOffset>
          </wp:positionV>
          <wp:extent cx="987366" cy="323850"/>
          <wp:effectExtent l="0" t="0" r="3810" b="0"/>
          <wp:wrapThrough wrapText="bothSides">
            <wp:wrapPolygon edited="0">
              <wp:start x="0" y="0"/>
              <wp:lineTo x="0" y="20329"/>
              <wp:lineTo x="21266" y="20329"/>
              <wp:lineTo x="2126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plogo just cpp.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366" cy="323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85935B9" wp14:editId="516EBD91">
          <wp:simplePos x="0" y="0"/>
          <wp:positionH relativeFrom="column">
            <wp:posOffset>5486400</wp:posOffset>
          </wp:positionH>
          <wp:positionV relativeFrom="paragraph">
            <wp:posOffset>-257175</wp:posOffset>
          </wp:positionV>
          <wp:extent cx="1029970"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jpg"/>
                  <pic:cNvPicPr/>
                </pic:nvPicPr>
                <pic:blipFill>
                  <a:blip r:embed="rId2">
                    <a:extLst>
                      <a:ext uri="{28A0092B-C50C-407E-A947-70E740481C1C}">
                        <a14:useLocalDpi xmlns:a14="http://schemas.microsoft.com/office/drawing/2010/main" val="0"/>
                      </a:ext>
                    </a:extLst>
                  </a:blip>
                  <a:stretch>
                    <a:fillRect/>
                  </a:stretch>
                </pic:blipFill>
                <pic:spPr>
                  <a:xfrm>
                    <a:off x="0" y="0"/>
                    <a:ext cx="1029970" cy="495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375B7"/>
    <w:multiLevelType w:val="hybridMultilevel"/>
    <w:tmpl w:val="A2DC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13B9A"/>
    <w:multiLevelType w:val="hybridMultilevel"/>
    <w:tmpl w:val="81C28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562C8"/>
    <w:multiLevelType w:val="hybridMultilevel"/>
    <w:tmpl w:val="D328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459E6"/>
    <w:multiLevelType w:val="hybridMultilevel"/>
    <w:tmpl w:val="A2DC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6A"/>
    <w:rsid w:val="0007098E"/>
    <w:rsid w:val="003F5EDF"/>
    <w:rsid w:val="00515F4F"/>
    <w:rsid w:val="00611DD2"/>
    <w:rsid w:val="009D096A"/>
    <w:rsid w:val="00DD4D1D"/>
    <w:rsid w:val="00F4769D"/>
    <w:rsid w:val="00F7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CDF2FF-F4E8-4B32-A33F-93AFCF07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96A"/>
  </w:style>
  <w:style w:type="paragraph" w:styleId="Footer">
    <w:name w:val="footer"/>
    <w:basedOn w:val="Normal"/>
    <w:link w:val="FooterChar"/>
    <w:uiPriority w:val="99"/>
    <w:unhideWhenUsed/>
    <w:rsid w:val="009D0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96A"/>
  </w:style>
  <w:style w:type="paragraph" w:styleId="ListParagraph">
    <w:name w:val="List Paragraph"/>
    <w:basedOn w:val="Normal"/>
    <w:uiPriority w:val="34"/>
    <w:qFormat/>
    <w:rsid w:val="00F47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51C"/>
    <w:rsid w:val="00CF651C"/>
    <w:rsid w:val="00E7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5D388119AE48D89947D9B226042B0C">
    <w:name w:val="EC5D388119AE48D89947D9B226042B0C"/>
    <w:rsid w:val="00CF6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Corning-Painted Post Personal Project</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Corning-Painted Post Personal Project</dc:title>
  <dc:subject/>
  <dc:creator>Lori Pruyne</dc:creator>
  <cp:keywords/>
  <dc:description/>
  <cp:lastModifiedBy>Lori Pruyne</cp:lastModifiedBy>
  <cp:revision>3</cp:revision>
  <dcterms:created xsi:type="dcterms:W3CDTF">2014-09-15T02:21:00Z</dcterms:created>
  <dcterms:modified xsi:type="dcterms:W3CDTF">2014-09-15T02:41:00Z</dcterms:modified>
</cp:coreProperties>
</file>